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40"/>
          <w:szCs w:val="40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Unit 9 Healthy Eating Habits</w:t>
      </w:r>
    </w:p>
    <w:p w:rsidR="00000000" w:rsidDel="00000000" w:rsidP="00000000" w:rsidRDefault="00000000" w:rsidRPr="00000000" w14:paraId="00000002">
      <w:pPr>
        <w:pageBreakBefore w:val="0"/>
        <w:rPr>
          <w:b w:val="1"/>
          <w:bCs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Healthy Eating Habits- </w:t>
      </w:r>
    </w:p>
    <w:p w:rsidR="00000000" w:rsidDel="00000000" w:rsidP="00000000" w:rsidRDefault="00000000" w:rsidRPr="00000000" w14:paraId="00000004">
      <w:pPr>
        <w:pageBreakBefore w:val="0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1.</w:t>
      </w:r>
    </w:p>
    <w:p w:rsidR="00000000" w:rsidDel="00000000" w:rsidP="00000000" w:rsidRDefault="00000000" w:rsidRPr="00000000" w14:paraId="00000006">
      <w:pPr>
        <w:pageBreakBefore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2.</w:t>
      </w:r>
    </w:p>
    <w:p w:rsidR="00000000" w:rsidDel="00000000" w:rsidP="00000000" w:rsidRDefault="00000000" w:rsidRPr="00000000" w14:paraId="00000007">
      <w:pPr>
        <w:pageBreakBefore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3.</w:t>
      </w:r>
    </w:p>
    <w:p w:rsidR="00000000" w:rsidDel="00000000" w:rsidP="00000000" w:rsidRDefault="00000000" w:rsidRPr="00000000" w14:paraId="00000008">
      <w:pPr>
        <w:pageBreakBefore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4.</w:t>
      </w:r>
    </w:p>
    <w:p w:rsidR="00000000" w:rsidDel="00000000" w:rsidP="00000000" w:rsidRDefault="00000000" w:rsidRPr="00000000" w14:paraId="00000009">
      <w:pPr>
        <w:pageBreakBefore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5.</w:t>
      </w:r>
    </w:p>
    <w:p w:rsidR="00000000" w:rsidDel="00000000" w:rsidP="00000000" w:rsidRDefault="00000000" w:rsidRPr="00000000" w14:paraId="0000000A">
      <w:pPr>
        <w:pageBreakBefore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B">
      <w:pPr>
        <w:pageBreakBefore w:val="0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sz w:val="40"/>
          <w:szCs w:val="40"/>
          <w:u w:val="none"/>
        </w:rPr>
      </w:pPr>
      <w:r w:rsidDel="00000000" w:rsidR="00000000" w:rsidRPr="00000000">
        <w:rPr>
          <w:sz w:val="40"/>
          <w:szCs w:val="40"/>
          <w:rtl w:val="0"/>
        </w:rPr>
        <w:t xml:space="preserve"> Out of all 5 habits, which one do you not currently do that you could start in your life to become more healthy?</w:t>
      </w:r>
    </w:p>
    <w:p w:rsidR="00000000" w:rsidDel="00000000" w:rsidP="00000000" w:rsidRDefault="00000000" w:rsidRPr="00000000" w14:paraId="0000000D">
      <w:pPr>
        <w:pageBreakBefore w:val="0"/>
        <w:rPr>
          <w:sz w:val="40"/>
          <w:szCs w:val="4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